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DF" w:rsidRPr="008E537B" w:rsidRDefault="007F44DF" w:rsidP="0023216A">
      <w:pPr>
        <w:jc w:val="center"/>
        <w:rPr>
          <w:rFonts w:ascii="Times New Roman" w:hAnsi="Times New Roman" w:cs="Times New Roman"/>
          <w:b/>
          <w:sz w:val="24"/>
          <w:szCs w:val="24"/>
        </w:rPr>
      </w:pPr>
      <w:r w:rsidRPr="008E537B">
        <w:rPr>
          <w:rFonts w:ascii="Times New Roman" w:hAnsi="Times New Roman" w:cs="Times New Roman"/>
          <w:b/>
          <w:noProof/>
          <w:sz w:val="24"/>
          <w:szCs w:val="24"/>
        </w:rPr>
        <w:drawing>
          <wp:inline distT="0" distB="0" distL="0" distR="0">
            <wp:extent cx="2551176"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I-Missoula-blue-1line-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1176" cy="493776"/>
                    </a:xfrm>
                    <a:prstGeom prst="rect">
                      <a:avLst/>
                    </a:prstGeom>
                  </pic:spPr>
                </pic:pic>
              </a:graphicData>
            </a:graphic>
          </wp:inline>
        </w:drawing>
      </w:r>
      <w:bookmarkStart w:id="0" w:name="_GoBack"/>
      <w:bookmarkEnd w:id="0"/>
    </w:p>
    <w:p w:rsidR="0023216A" w:rsidRPr="008E537B" w:rsidRDefault="0023216A" w:rsidP="0023216A">
      <w:pPr>
        <w:rPr>
          <w:rFonts w:ascii="Times New Roman" w:hAnsi="Times New Roman" w:cs="Times New Roman"/>
          <w:b/>
          <w:sz w:val="24"/>
          <w:szCs w:val="24"/>
          <w:u w:val="single"/>
        </w:rPr>
      </w:pPr>
      <w:r w:rsidRPr="008E537B">
        <w:rPr>
          <w:rFonts w:ascii="Times New Roman" w:hAnsi="Times New Roman" w:cs="Times New Roman"/>
          <w:b/>
          <w:sz w:val="24"/>
          <w:szCs w:val="24"/>
          <w:u w:val="single"/>
        </w:rPr>
        <w:t>MAY 2 &amp; 3: MISSOULA &amp; BITTERROOT GIVES</w:t>
      </w:r>
    </w:p>
    <w:p w:rsidR="0023216A" w:rsidRPr="008E537B" w:rsidRDefault="00EF34DD" w:rsidP="0023216A">
      <w:pPr>
        <w:rPr>
          <w:rFonts w:ascii="Times New Roman" w:hAnsi="Times New Roman" w:cs="Times New Roman"/>
          <w:sz w:val="24"/>
          <w:szCs w:val="24"/>
        </w:rPr>
      </w:pPr>
      <w:r>
        <w:rPr>
          <w:rFonts w:ascii="Times New Roman" w:hAnsi="Times New Roman" w:cs="Times New Roman"/>
          <w:sz w:val="24"/>
          <w:szCs w:val="24"/>
        </w:rPr>
        <w:t xml:space="preserve">This </w:t>
      </w:r>
      <w:r w:rsidR="0023216A" w:rsidRPr="008E537B">
        <w:rPr>
          <w:rFonts w:ascii="Times New Roman" w:hAnsi="Times New Roman" w:cs="Times New Roman"/>
          <w:sz w:val="24"/>
          <w:szCs w:val="24"/>
        </w:rPr>
        <w:t>annual online fundraising event for local nonprofit organizations</w:t>
      </w:r>
      <w:r>
        <w:rPr>
          <w:rFonts w:ascii="Times New Roman" w:hAnsi="Times New Roman" w:cs="Times New Roman"/>
          <w:sz w:val="24"/>
          <w:szCs w:val="24"/>
        </w:rPr>
        <w:t xml:space="preserve"> is sponsored by the Missoula Community Foundation</w:t>
      </w:r>
      <w:r w:rsidR="0023216A" w:rsidRPr="008E537B">
        <w:rPr>
          <w:rFonts w:ascii="Times New Roman" w:hAnsi="Times New Roman" w:cs="Times New Roman"/>
          <w:sz w:val="24"/>
          <w:szCs w:val="24"/>
        </w:rPr>
        <w:t>. Please consider giving to NAMI Missoula on its “Missoula Gives” page:</w:t>
      </w:r>
      <w:r w:rsidR="008E537B">
        <w:rPr>
          <w:rFonts w:ascii="Times New Roman" w:hAnsi="Times New Roman" w:cs="Times New Roman"/>
          <w:sz w:val="24"/>
          <w:szCs w:val="24"/>
        </w:rPr>
        <w:t xml:space="preserve"> </w:t>
      </w:r>
      <w:hyperlink r:id="rId5" w:history="1">
        <w:r w:rsidR="0023216A" w:rsidRPr="008E537B">
          <w:rPr>
            <w:rStyle w:val="Hyperlink"/>
            <w:rFonts w:ascii="Times New Roman" w:hAnsi="Times New Roman" w:cs="Times New Roman"/>
            <w:sz w:val="24"/>
            <w:szCs w:val="24"/>
          </w:rPr>
          <w:t>Give to NAMI Missoula | Missoula Gives</w:t>
        </w:r>
      </w:hyperlink>
      <w:r w:rsidR="0023216A" w:rsidRPr="008E537B">
        <w:rPr>
          <w:rFonts w:ascii="Times New Roman" w:hAnsi="Times New Roman" w:cs="Times New Roman"/>
          <w:b/>
          <w:sz w:val="24"/>
          <w:szCs w:val="24"/>
        </w:rPr>
        <w:t xml:space="preserve"> </w:t>
      </w:r>
      <w:r w:rsidR="0023216A" w:rsidRPr="008E537B">
        <w:rPr>
          <w:rFonts w:ascii="Times New Roman" w:hAnsi="Times New Roman" w:cs="Times New Roman"/>
          <w:sz w:val="24"/>
          <w:szCs w:val="24"/>
        </w:rPr>
        <w:t>All monies contributed to NAMI Mi</w:t>
      </w:r>
      <w:r>
        <w:rPr>
          <w:rFonts w:ascii="Times New Roman" w:hAnsi="Times New Roman" w:cs="Times New Roman"/>
          <w:sz w:val="24"/>
          <w:szCs w:val="24"/>
        </w:rPr>
        <w:t xml:space="preserve">ssoula help </w:t>
      </w:r>
      <w:r w:rsidR="0023216A" w:rsidRPr="008E537B">
        <w:rPr>
          <w:rFonts w:ascii="Times New Roman" w:hAnsi="Times New Roman" w:cs="Times New Roman"/>
          <w:sz w:val="24"/>
          <w:szCs w:val="24"/>
        </w:rPr>
        <w:t xml:space="preserve">support our </w:t>
      </w:r>
      <w:r w:rsidR="0023216A" w:rsidRPr="008E537B">
        <w:rPr>
          <w:rFonts w:ascii="Times New Roman" w:hAnsi="Times New Roman" w:cs="Times New Roman"/>
          <w:i/>
          <w:sz w:val="24"/>
          <w:szCs w:val="24"/>
        </w:rPr>
        <w:t xml:space="preserve">free </w:t>
      </w:r>
      <w:r w:rsidR="0023216A" w:rsidRPr="008E537B">
        <w:rPr>
          <w:rFonts w:ascii="Times New Roman" w:hAnsi="Times New Roman" w:cs="Times New Roman"/>
          <w:sz w:val="24"/>
          <w:szCs w:val="24"/>
        </w:rPr>
        <w:t>support groups, education classes, and community presentations.</w:t>
      </w:r>
    </w:p>
    <w:p w:rsidR="0023216A" w:rsidRPr="008E537B" w:rsidRDefault="0023216A" w:rsidP="0023216A">
      <w:pPr>
        <w:rPr>
          <w:rFonts w:ascii="Times New Roman" w:hAnsi="Times New Roman" w:cs="Times New Roman"/>
          <w:sz w:val="24"/>
          <w:szCs w:val="24"/>
        </w:rPr>
      </w:pPr>
      <w:r w:rsidRPr="008E537B">
        <w:rPr>
          <w:rFonts w:ascii="Times New Roman" w:hAnsi="Times New Roman" w:cs="Times New Roman"/>
          <w:sz w:val="24"/>
          <w:szCs w:val="24"/>
        </w:rPr>
        <w:t>================================</w:t>
      </w:r>
    </w:p>
    <w:p w:rsidR="0023216A" w:rsidRPr="008E537B" w:rsidRDefault="0023216A" w:rsidP="0023216A">
      <w:pPr>
        <w:rPr>
          <w:rFonts w:ascii="Times New Roman" w:hAnsi="Times New Roman" w:cs="Times New Roman"/>
          <w:b/>
          <w:sz w:val="24"/>
          <w:szCs w:val="24"/>
          <w:u w:val="single"/>
        </w:rPr>
      </w:pPr>
      <w:r w:rsidRPr="008E537B">
        <w:rPr>
          <w:rFonts w:ascii="Times New Roman" w:hAnsi="Times New Roman" w:cs="Times New Roman"/>
          <w:b/>
          <w:sz w:val="24"/>
          <w:szCs w:val="24"/>
          <w:u w:val="single"/>
        </w:rPr>
        <w:t>MAY 4: BRAIN INJURY CONFERENCE</w:t>
      </w:r>
    </w:p>
    <w:p w:rsidR="0023216A" w:rsidRPr="008E537B" w:rsidRDefault="0023216A" w:rsidP="0023216A">
      <w:pPr>
        <w:rPr>
          <w:rFonts w:ascii="Times New Roman" w:hAnsi="Times New Roman" w:cs="Times New Roman"/>
          <w:sz w:val="24"/>
          <w:szCs w:val="24"/>
        </w:rPr>
      </w:pPr>
      <w:r w:rsidRPr="008E537B">
        <w:rPr>
          <w:rFonts w:ascii="Times New Roman" w:hAnsi="Times New Roman" w:cs="Times New Roman"/>
          <w:sz w:val="24"/>
          <w:szCs w:val="24"/>
        </w:rPr>
        <w:t xml:space="preserve">This all-day event is sponsored by the Brain Injury Alliance of Montana. NAMI Missoula will have an information table at the event. Please stop by, say hello, and take home some NAMI literature (and NAMI swag!). For information: </w:t>
      </w:r>
      <w:hyperlink r:id="rId6" w:history="1">
        <w:r w:rsidRPr="008E537B">
          <w:rPr>
            <w:rStyle w:val="Hyperlink"/>
            <w:rFonts w:ascii="Times New Roman" w:hAnsi="Times New Roman" w:cs="Times New Roman"/>
            <w:sz w:val="24"/>
            <w:szCs w:val="24"/>
          </w:rPr>
          <w:t>2024 BIAMT Brain Injury Conference</w:t>
        </w:r>
      </w:hyperlink>
    </w:p>
    <w:p w:rsidR="0023216A" w:rsidRPr="008E537B" w:rsidRDefault="0023216A" w:rsidP="0023216A">
      <w:pPr>
        <w:rPr>
          <w:rFonts w:ascii="Times New Roman" w:hAnsi="Times New Roman" w:cs="Times New Roman"/>
          <w:sz w:val="24"/>
          <w:szCs w:val="24"/>
        </w:rPr>
      </w:pPr>
      <w:r w:rsidRPr="008E537B">
        <w:rPr>
          <w:rFonts w:ascii="Times New Roman" w:hAnsi="Times New Roman" w:cs="Times New Roman"/>
          <w:sz w:val="24"/>
          <w:szCs w:val="24"/>
        </w:rPr>
        <w:t>=================================</w:t>
      </w:r>
    </w:p>
    <w:p w:rsidR="007F44DF" w:rsidRPr="008E537B" w:rsidRDefault="0023216A" w:rsidP="0023216A">
      <w:pPr>
        <w:rPr>
          <w:rFonts w:ascii="Times New Roman" w:hAnsi="Times New Roman" w:cs="Times New Roman"/>
          <w:sz w:val="24"/>
          <w:szCs w:val="24"/>
        </w:rPr>
      </w:pPr>
      <w:r w:rsidRPr="008E537B">
        <w:rPr>
          <w:rFonts w:ascii="Times New Roman" w:hAnsi="Times New Roman" w:cs="Times New Roman"/>
          <w:b/>
          <w:sz w:val="24"/>
          <w:szCs w:val="24"/>
          <w:u w:val="single"/>
        </w:rPr>
        <w:t>MAY IS MENTAL HEALTH AWARENESS MONTH</w:t>
      </w:r>
      <w:r w:rsidRPr="008E537B">
        <w:rPr>
          <w:rFonts w:ascii="Times New Roman" w:hAnsi="Times New Roman" w:cs="Times New Roman"/>
          <w:b/>
          <w:sz w:val="24"/>
          <w:szCs w:val="24"/>
        </w:rPr>
        <w:t xml:space="preserve">! </w:t>
      </w:r>
      <w:r w:rsidRPr="008E537B">
        <w:rPr>
          <w:rFonts w:ascii="Times New Roman" w:hAnsi="Times New Roman" w:cs="Times New Roman"/>
          <w:sz w:val="24"/>
          <w:szCs w:val="24"/>
        </w:rPr>
        <w:t>For seventy-five years, May has been designated nationally as “Mental Health Awareness Month</w:t>
      </w:r>
      <w:r w:rsidR="00EF34DD">
        <w:rPr>
          <w:rFonts w:ascii="Times New Roman" w:hAnsi="Times New Roman" w:cs="Times New Roman"/>
          <w:sz w:val="24"/>
          <w:szCs w:val="24"/>
        </w:rPr>
        <w:t>”</w:t>
      </w:r>
      <w:r w:rsidRPr="008E537B">
        <w:rPr>
          <w:rFonts w:ascii="Times New Roman" w:hAnsi="Times New Roman" w:cs="Times New Roman"/>
          <w:sz w:val="24"/>
          <w:szCs w:val="24"/>
        </w:rPr>
        <w:t xml:space="preserve">; </w:t>
      </w:r>
      <w:r w:rsidR="007F44DF" w:rsidRPr="008E537B">
        <w:rPr>
          <w:rFonts w:ascii="Times New Roman" w:hAnsi="Times New Roman" w:cs="Times New Roman"/>
          <w:sz w:val="24"/>
          <w:szCs w:val="24"/>
        </w:rPr>
        <w:t xml:space="preserve">this year’s NAMI theme for May is </w:t>
      </w:r>
      <w:r w:rsidR="007F44DF" w:rsidRPr="008E537B">
        <w:rPr>
          <w:rFonts w:ascii="Times New Roman" w:hAnsi="Times New Roman" w:cs="Times New Roman"/>
          <w:i/>
          <w:sz w:val="24"/>
          <w:szCs w:val="24"/>
        </w:rPr>
        <w:t>“Take the Moment</w:t>
      </w:r>
      <w:r w:rsidR="00EF34DD">
        <w:rPr>
          <w:rFonts w:ascii="Times New Roman" w:hAnsi="Times New Roman" w:cs="Times New Roman"/>
          <w:i/>
          <w:sz w:val="24"/>
          <w:szCs w:val="24"/>
        </w:rPr>
        <w:t>”</w:t>
      </w:r>
      <w:r w:rsidR="007F44DF" w:rsidRPr="008E537B">
        <w:rPr>
          <w:rFonts w:ascii="Times New Roman" w:hAnsi="Times New Roman" w:cs="Times New Roman"/>
          <w:i/>
          <w:sz w:val="24"/>
          <w:szCs w:val="24"/>
        </w:rPr>
        <w:t xml:space="preserve"> </w:t>
      </w:r>
      <w:r w:rsidR="00EF34DD">
        <w:rPr>
          <w:rFonts w:ascii="Times New Roman" w:hAnsi="Times New Roman" w:cs="Times New Roman"/>
          <w:i/>
          <w:sz w:val="24"/>
          <w:szCs w:val="24"/>
        </w:rPr>
        <w:t>(</w:t>
      </w:r>
      <w:hyperlink r:id="rId7" w:history="1">
        <w:r w:rsidR="007F44DF" w:rsidRPr="008E537B">
          <w:rPr>
            <w:rStyle w:val="Hyperlink"/>
            <w:rFonts w:ascii="Times New Roman" w:hAnsi="Times New Roman" w:cs="Times New Roman"/>
            <w:sz w:val="24"/>
            <w:szCs w:val="24"/>
          </w:rPr>
          <w:t>Mental Health Awareness Month | NAMI</w:t>
        </w:r>
      </w:hyperlink>
      <w:r w:rsidR="00EF34DD">
        <w:rPr>
          <w:rFonts w:ascii="Times New Roman" w:hAnsi="Times New Roman" w:cs="Times New Roman"/>
          <w:sz w:val="24"/>
          <w:szCs w:val="24"/>
        </w:rPr>
        <w:t>).</w:t>
      </w:r>
      <w:r w:rsidR="007F44DF" w:rsidRPr="008E537B">
        <w:rPr>
          <w:rFonts w:ascii="Times New Roman" w:hAnsi="Times New Roman" w:cs="Times New Roman"/>
          <w:sz w:val="24"/>
          <w:szCs w:val="24"/>
        </w:rPr>
        <w:t xml:space="preserve"> </w:t>
      </w:r>
      <w:r w:rsidR="00EF34DD">
        <w:rPr>
          <w:rFonts w:ascii="Times New Roman" w:hAnsi="Times New Roman" w:cs="Times New Roman"/>
          <w:sz w:val="24"/>
          <w:szCs w:val="24"/>
        </w:rPr>
        <w:t>C</w:t>
      </w:r>
      <w:r w:rsidR="007F44DF" w:rsidRPr="008E537B">
        <w:rPr>
          <w:rFonts w:ascii="Times New Roman" w:hAnsi="Times New Roman" w:cs="Times New Roman"/>
          <w:sz w:val="24"/>
          <w:szCs w:val="24"/>
        </w:rPr>
        <w:t>heck our website (</w:t>
      </w:r>
      <w:hyperlink r:id="rId8" w:history="1">
        <w:r w:rsidR="007F44DF" w:rsidRPr="008E537B">
          <w:rPr>
            <w:rStyle w:val="Hyperlink"/>
            <w:rFonts w:ascii="Times New Roman" w:hAnsi="Times New Roman" w:cs="Times New Roman"/>
            <w:sz w:val="24"/>
            <w:szCs w:val="24"/>
          </w:rPr>
          <w:t>www.namimissoula.org</w:t>
        </w:r>
      </w:hyperlink>
      <w:r w:rsidR="007F44DF" w:rsidRPr="008E537B">
        <w:rPr>
          <w:rFonts w:ascii="Times New Roman" w:hAnsi="Times New Roman" w:cs="Times New Roman"/>
          <w:sz w:val="24"/>
          <w:szCs w:val="24"/>
        </w:rPr>
        <w:t>) and our Facebook page (</w:t>
      </w:r>
      <w:hyperlink r:id="rId9" w:history="1">
        <w:r w:rsidR="007F44DF" w:rsidRPr="008E537B">
          <w:rPr>
            <w:rStyle w:val="Hyperlink"/>
            <w:rFonts w:ascii="Times New Roman" w:hAnsi="Times New Roman" w:cs="Times New Roman"/>
            <w:sz w:val="24"/>
            <w:szCs w:val="24"/>
          </w:rPr>
          <w:t>(20+) Facebook</w:t>
        </w:r>
      </w:hyperlink>
      <w:r w:rsidR="007F44DF" w:rsidRPr="008E537B">
        <w:rPr>
          <w:rFonts w:ascii="Times New Roman" w:hAnsi="Times New Roman" w:cs="Times New Roman"/>
          <w:sz w:val="24"/>
          <w:szCs w:val="24"/>
        </w:rPr>
        <w:t>) for updates on “Mental Health Awareness Month” activities.</w:t>
      </w:r>
    </w:p>
    <w:p w:rsidR="007F44DF" w:rsidRPr="008E537B" w:rsidRDefault="007F44DF" w:rsidP="0023216A">
      <w:pPr>
        <w:rPr>
          <w:rFonts w:ascii="Times New Roman" w:hAnsi="Times New Roman" w:cs="Times New Roman"/>
          <w:sz w:val="24"/>
          <w:szCs w:val="24"/>
        </w:rPr>
      </w:pPr>
      <w:r w:rsidRPr="008E537B">
        <w:rPr>
          <w:rFonts w:ascii="Times New Roman" w:hAnsi="Times New Roman" w:cs="Times New Roman"/>
          <w:sz w:val="24"/>
          <w:szCs w:val="24"/>
        </w:rPr>
        <w:t>===================================</w:t>
      </w:r>
    </w:p>
    <w:p w:rsidR="007F44DF" w:rsidRPr="008E537B" w:rsidRDefault="007F44DF" w:rsidP="0023216A">
      <w:pPr>
        <w:rPr>
          <w:rFonts w:ascii="Times New Roman" w:hAnsi="Times New Roman" w:cs="Times New Roman"/>
          <w:i/>
          <w:sz w:val="24"/>
          <w:szCs w:val="24"/>
        </w:rPr>
      </w:pPr>
      <w:r w:rsidRPr="008E537B">
        <w:rPr>
          <w:rFonts w:ascii="Times New Roman" w:hAnsi="Times New Roman" w:cs="Times New Roman"/>
          <w:b/>
          <w:sz w:val="24"/>
          <w:szCs w:val="24"/>
          <w:u w:val="single"/>
        </w:rPr>
        <w:t>MAY 16: “DAY OF ACTION”</w:t>
      </w:r>
      <w:r w:rsidRPr="008E537B">
        <w:rPr>
          <w:rFonts w:ascii="Times New Roman" w:hAnsi="Times New Roman" w:cs="Times New Roman"/>
          <w:b/>
          <w:sz w:val="24"/>
          <w:szCs w:val="24"/>
        </w:rPr>
        <w:t xml:space="preserve"> for mental health! </w:t>
      </w:r>
      <w:r w:rsidRPr="008E537B">
        <w:rPr>
          <w:rFonts w:ascii="Times New Roman" w:hAnsi="Times New Roman" w:cs="Times New Roman"/>
          <w:sz w:val="24"/>
          <w:szCs w:val="24"/>
        </w:rPr>
        <w:t xml:space="preserve">Awareness of mental illness is </w:t>
      </w:r>
      <w:r w:rsidR="008E537B">
        <w:rPr>
          <w:rFonts w:ascii="Times New Roman" w:hAnsi="Times New Roman" w:cs="Times New Roman"/>
          <w:sz w:val="24"/>
          <w:szCs w:val="24"/>
        </w:rPr>
        <w:t xml:space="preserve">a </w:t>
      </w:r>
      <w:r w:rsidRPr="008E537B">
        <w:rPr>
          <w:rFonts w:ascii="Times New Roman" w:hAnsi="Times New Roman" w:cs="Times New Roman"/>
          <w:sz w:val="24"/>
          <w:szCs w:val="24"/>
        </w:rPr>
        <w:t>necessary but not sufficient</w:t>
      </w:r>
      <w:r w:rsidR="008E537B">
        <w:rPr>
          <w:rFonts w:ascii="Times New Roman" w:hAnsi="Times New Roman" w:cs="Times New Roman"/>
          <w:sz w:val="24"/>
          <w:szCs w:val="24"/>
        </w:rPr>
        <w:t xml:space="preserve"> first step</w:t>
      </w:r>
      <w:r w:rsidRPr="008E537B">
        <w:rPr>
          <w:rFonts w:ascii="Times New Roman" w:hAnsi="Times New Roman" w:cs="Times New Roman"/>
          <w:sz w:val="24"/>
          <w:szCs w:val="24"/>
        </w:rPr>
        <w:t xml:space="preserve"> to bring about change; actions are required, and even small actions count. </w:t>
      </w:r>
      <w:r w:rsidR="008E537B">
        <w:rPr>
          <w:rFonts w:ascii="Times New Roman" w:hAnsi="Times New Roman" w:cs="Times New Roman"/>
          <w:sz w:val="24"/>
          <w:szCs w:val="24"/>
        </w:rPr>
        <w:t>O</w:t>
      </w:r>
      <w:r w:rsidRPr="008E537B">
        <w:rPr>
          <w:rFonts w:ascii="Times New Roman" w:hAnsi="Times New Roman" w:cs="Times New Roman"/>
          <w:sz w:val="24"/>
          <w:szCs w:val="24"/>
        </w:rPr>
        <w:t>n May 16</w:t>
      </w:r>
      <w:r w:rsidR="008E537B">
        <w:rPr>
          <w:rFonts w:ascii="Times New Roman" w:hAnsi="Times New Roman" w:cs="Times New Roman"/>
          <w:sz w:val="24"/>
          <w:szCs w:val="24"/>
        </w:rPr>
        <w:t xml:space="preserve">, we can all do </w:t>
      </w:r>
      <w:r w:rsidR="008E537B">
        <w:rPr>
          <w:rFonts w:ascii="Times New Roman" w:hAnsi="Times New Roman" w:cs="Times New Roman"/>
          <w:i/>
          <w:sz w:val="24"/>
          <w:szCs w:val="24"/>
        </w:rPr>
        <w:t>something</w:t>
      </w:r>
      <w:r w:rsidRPr="008E537B">
        <w:rPr>
          <w:rFonts w:ascii="Times New Roman" w:hAnsi="Times New Roman" w:cs="Times New Roman"/>
          <w:sz w:val="24"/>
          <w:szCs w:val="24"/>
        </w:rPr>
        <w:t xml:space="preserve"> related to mental health: call a friend or family member, </w:t>
      </w:r>
      <w:r w:rsidR="00EF34DD">
        <w:rPr>
          <w:rFonts w:ascii="Times New Roman" w:hAnsi="Times New Roman" w:cs="Times New Roman"/>
          <w:sz w:val="24"/>
          <w:szCs w:val="24"/>
        </w:rPr>
        <w:t>read an article</w:t>
      </w:r>
      <w:r w:rsidRPr="008E537B">
        <w:rPr>
          <w:rFonts w:ascii="Times New Roman" w:hAnsi="Times New Roman" w:cs="Times New Roman"/>
          <w:sz w:val="24"/>
          <w:szCs w:val="24"/>
        </w:rPr>
        <w:t xml:space="preserve"> about mental health issues, </w:t>
      </w:r>
      <w:r w:rsidR="00EF34DD">
        <w:rPr>
          <w:rFonts w:ascii="Times New Roman" w:hAnsi="Times New Roman" w:cs="Times New Roman"/>
          <w:sz w:val="24"/>
          <w:szCs w:val="24"/>
        </w:rPr>
        <w:t xml:space="preserve">go for a leisurely walk, </w:t>
      </w:r>
      <w:r w:rsidRPr="008E537B">
        <w:rPr>
          <w:rFonts w:ascii="Times New Roman" w:hAnsi="Times New Roman" w:cs="Times New Roman"/>
          <w:sz w:val="24"/>
          <w:szCs w:val="24"/>
        </w:rPr>
        <w:t>post something about mental health to your social media page(s), have a conversation about mental health with someone you haven’t talked about it with before</w:t>
      </w:r>
      <w:r w:rsidR="00EF34DD">
        <w:rPr>
          <w:rFonts w:ascii="Times New Roman" w:hAnsi="Times New Roman" w:cs="Times New Roman"/>
          <w:sz w:val="24"/>
          <w:szCs w:val="24"/>
        </w:rPr>
        <w:t>, etc.</w:t>
      </w:r>
      <w:r w:rsidRPr="008E537B">
        <w:rPr>
          <w:rFonts w:ascii="Times New Roman" w:hAnsi="Times New Roman" w:cs="Times New Roman"/>
          <w:sz w:val="24"/>
          <w:szCs w:val="24"/>
        </w:rPr>
        <w:t xml:space="preserve"> </w:t>
      </w:r>
      <w:r w:rsidR="00EF34DD">
        <w:rPr>
          <w:rFonts w:ascii="Times New Roman" w:hAnsi="Times New Roman" w:cs="Times New Roman"/>
          <w:sz w:val="24"/>
          <w:szCs w:val="24"/>
        </w:rPr>
        <w:t>T</w:t>
      </w:r>
      <w:r w:rsidRPr="008E537B">
        <w:rPr>
          <w:rFonts w:ascii="Times New Roman" w:hAnsi="Times New Roman" w:cs="Times New Roman"/>
          <w:i/>
          <w:sz w:val="24"/>
          <w:szCs w:val="24"/>
        </w:rPr>
        <w:t>ake the time to take the moment!</w:t>
      </w:r>
    </w:p>
    <w:p w:rsidR="007F44DF" w:rsidRPr="008E537B" w:rsidRDefault="008E537B" w:rsidP="0023216A">
      <w:pPr>
        <w:rPr>
          <w:rFonts w:ascii="Times New Roman" w:hAnsi="Times New Roman" w:cs="Times New Roman"/>
          <w:sz w:val="24"/>
          <w:szCs w:val="24"/>
        </w:rPr>
      </w:pPr>
      <w:r w:rsidRPr="008E537B">
        <w:rPr>
          <w:rFonts w:ascii="Times New Roman" w:hAnsi="Times New Roman" w:cs="Times New Roman"/>
          <w:sz w:val="24"/>
          <w:szCs w:val="24"/>
        </w:rPr>
        <w:t>=====================================</w:t>
      </w:r>
      <w:r w:rsidR="007F44DF" w:rsidRPr="008E537B">
        <w:rPr>
          <w:rFonts w:ascii="Times New Roman" w:hAnsi="Times New Roman" w:cs="Times New Roman"/>
          <w:sz w:val="24"/>
          <w:szCs w:val="24"/>
        </w:rPr>
        <w:t xml:space="preserve">  </w:t>
      </w:r>
    </w:p>
    <w:p w:rsidR="0023216A" w:rsidRPr="008E537B" w:rsidRDefault="008E537B" w:rsidP="0023216A">
      <w:pPr>
        <w:rPr>
          <w:rFonts w:ascii="Times New Roman" w:hAnsi="Times New Roman" w:cs="Times New Roman"/>
          <w:sz w:val="24"/>
          <w:szCs w:val="24"/>
        </w:rPr>
      </w:pPr>
      <w:r w:rsidRPr="008E537B">
        <w:rPr>
          <w:rFonts w:ascii="Times New Roman" w:hAnsi="Times New Roman" w:cs="Times New Roman"/>
          <w:b/>
          <w:sz w:val="24"/>
          <w:szCs w:val="24"/>
          <w:u w:val="single"/>
        </w:rPr>
        <w:t>MAY 29: “MENTAL HEALTH MATTERS: THE RIPPLE EFFECT”</w:t>
      </w:r>
      <w:r w:rsidRPr="008E537B">
        <w:rPr>
          <w:rFonts w:ascii="Times New Roman" w:hAnsi="Times New Roman" w:cs="Times New Roman"/>
          <w:b/>
          <w:sz w:val="24"/>
          <w:szCs w:val="24"/>
        </w:rPr>
        <w:t xml:space="preserve"> </w:t>
      </w:r>
      <w:r w:rsidRPr="008E537B">
        <w:rPr>
          <w:rFonts w:ascii="Times New Roman" w:hAnsi="Times New Roman" w:cs="Times New Roman"/>
          <w:sz w:val="24"/>
          <w:szCs w:val="24"/>
        </w:rPr>
        <w:t>This NAMI Missoula Forum will be held at the Missoula Public Library from 6:15 p.m. to 7:45 p.m. It will be free and open to the public. The event will feature a panel of community leaders sharing their perspectives on the widespread community impacts of mental illness, making it a quality of life issue for everyone and not just for the families directly affected.</w:t>
      </w:r>
    </w:p>
    <w:p w:rsidR="00EF34DD" w:rsidRPr="008E537B" w:rsidRDefault="008E537B" w:rsidP="008E537B">
      <w:pPr>
        <w:jc w:val="center"/>
        <w:rPr>
          <w:rFonts w:ascii="Times New Roman" w:hAnsi="Times New Roman" w:cs="Times New Roman"/>
          <w:sz w:val="24"/>
          <w:szCs w:val="24"/>
        </w:rPr>
      </w:pPr>
      <w:r w:rsidRPr="008E537B">
        <w:rPr>
          <w:rFonts w:ascii="Times New Roman" w:hAnsi="Times New Roman" w:cs="Times New Roman"/>
          <w:noProof/>
          <w:sz w:val="24"/>
          <w:szCs w:val="24"/>
        </w:rPr>
        <w:drawing>
          <wp:inline distT="0" distB="0" distL="0" distR="0">
            <wp:extent cx="3191256"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I_Ripple_2023_Header.jpg"/>
                    <pic:cNvPicPr/>
                  </pic:nvPicPr>
                  <pic:blipFill>
                    <a:blip r:embed="rId10">
                      <a:extLst>
                        <a:ext uri="{28A0092B-C50C-407E-A947-70E740481C1C}">
                          <a14:useLocalDpi xmlns:a14="http://schemas.microsoft.com/office/drawing/2010/main" val="0"/>
                        </a:ext>
                      </a:extLst>
                    </a:blip>
                    <a:stretch>
                      <a:fillRect/>
                    </a:stretch>
                  </pic:blipFill>
                  <pic:spPr>
                    <a:xfrm>
                      <a:off x="0" y="0"/>
                      <a:ext cx="3191256" cy="932688"/>
                    </a:xfrm>
                    <a:prstGeom prst="rect">
                      <a:avLst/>
                    </a:prstGeom>
                  </pic:spPr>
                </pic:pic>
              </a:graphicData>
            </a:graphic>
          </wp:inline>
        </w:drawing>
      </w:r>
    </w:p>
    <w:sectPr w:rsidR="00EF34DD" w:rsidRPr="008E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6A"/>
    <w:rsid w:val="0023216A"/>
    <w:rsid w:val="002B0DBB"/>
    <w:rsid w:val="00787E2F"/>
    <w:rsid w:val="007F44DF"/>
    <w:rsid w:val="008E537B"/>
    <w:rsid w:val="009C0F36"/>
    <w:rsid w:val="00AF09A9"/>
    <w:rsid w:val="00E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A4EAD-87A8-4A69-BEA0-6267EF6C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imissoula.org" TargetMode="External"/><Relationship Id="rId3" Type="http://schemas.openxmlformats.org/officeDocument/2006/relationships/webSettings" Target="webSettings.xml"/><Relationship Id="rId7" Type="http://schemas.openxmlformats.org/officeDocument/2006/relationships/hyperlink" Target="https://www.nami.org/Get-Involved/Awareness-Events/Mental-Health-Awareness-Mon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amt.org/event/2024-biamt-brain-injury-conference/" TargetMode="External"/><Relationship Id="rId11" Type="http://schemas.openxmlformats.org/officeDocument/2006/relationships/fontTable" Target="fontTable.xml"/><Relationship Id="rId5" Type="http://schemas.openxmlformats.org/officeDocument/2006/relationships/hyperlink" Target="https://www.missoulagives.org/organizations/nami-missoula" TargetMode="External"/><Relationship Id="rId10"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hyperlink" Target="https://www.facebook.com/profile.php?id=61554560974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1</cp:revision>
  <dcterms:created xsi:type="dcterms:W3CDTF">2024-04-22T15:27:00Z</dcterms:created>
  <dcterms:modified xsi:type="dcterms:W3CDTF">2024-04-22T16:06:00Z</dcterms:modified>
</cp:coreProperties>
</file>